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25115" w:rsidRDefault="00B25115">
      <w:pPr>
        <w:ind w:left="360"/>
        <w:rPr>
          <w:rFonts w:ascii="Verdana" w:eastAsia="Verdana" w:hAnsi="Verdana" w:cs="Verdana"/>
          <w:b/>
          <w:i/>
          <w:sz w:val="20"/>
          <w:szCs w:val="20"/>
        </w:rPr>
      </w:pPr>
    </w:p>
    <w:tbl>
      <w:tblPr>
        <w:tblW w:w="18411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1440"/>
        <w:gridCol w:w="2220"/>
        <w:gridCol w:w="2490"/>
        <w:gridCol w:w="2505"/>
        <w:gridCol w:w="2400"/>
        <w:gridCol w:w="4986"/>
      </w:tblGrid>
      <w:tr w:rsidR="00F456C1" w14:paraId="5D65B510" w14:textId="52890267" w:rsidTr="737DF6C6">
        <w:trPr>
          <w:trHeight w:val="420"/>
        </w:trPr>
        <w:tc>
          <w:tcPr>
            <w:tcW w:w="38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F456C1" w:rsidRDefault="00F456C1" w:rsidP="7F3A6FDE">
            <w:pPr>
              <w:rPr>
                <w:b/>
                <w:bCs/>
                <w:sz w:val="16"/>
                <w:szCs w:val="16"/>
              </w:rPr>
            </w:pPr>
            <w:r w:rsidRPr="7F3A6FD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noProof/>
                <w:sz w:val="20"/>
                <w:szCs w:val="20"/>
              </w:rPr>
              <w:drawing>
                <wp:inline distT="114300" distB="114300" distL="114300" distR="114300" wp14:anchorId="455731F4" wp14:editId="07777777">
                  <wp:extent cx="1262063" cy="912252"/>
                  <wp:effectExtent l="0" t="0" r="0" b="0"/>
                  <wp:docPr id="1" name="image1.png" descr="logo_cmy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_cmyk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063" cy="9122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5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F456C1" w:rsidRDefault="00F456C1" w:rsidP="7F3A6FDE">
            <w:pPr>
              <w:rPr>
                <w:b/>
                <w:bCs/>
                <w:sz w:val="16"/>
                <w:szCs w:val="16"/>
              </w:rPr>
            </w:pPr>
            <w:r w:rsidRPr="7F3A6FDE">
              <w:rPr>
                <w:b/>
                <w:bCs/>
                <w:sz w:val="16"/>
                <w:szCs w:val="16"/>
              </w:rPr>
              <w:t>1.g-studieplan for klasse: ___</w:t>
            </w:r>
          </w:p>
          <w:p w14:paraId="00000005" w14:textId="77777777" w:rsidR="00F456C1" w:rsidRDefault="00F456C1" w:rsidP="7F3A6FDE">
            <w:pPr>
              <w:rPr>
                <w:b/>
                <w:bCs/>
                <w:sz w:val="16"/>
                <w:szCs w:val="16"/>
              </w:rPr>
            </w:pPr>
            <w:r w:rsidRPr="7F3A6FDE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0000006" w14:textId="77777777" w:rsidR="00F456C1" w:rsidRDefault="00F456C1" w:rsidP="7F3A6FDE">
            <w:pPr>
              <w:rPr>
                <w:b/>
                <w:bCs/>
                <w:sz w:val="16"/>
                <w:szCs w:val="16"/>
              </w:rPr>
            </w:pPr>
            <w:r w:rsidRPr="7F3A6FDE">
              <w:rPr>
                <w:b/>
                <w:bCs/>
                <w:sz w:val="16"/>
                <w:szCs w:val="16"/>
              </w:rPr>
              <w:t xml:space="preserve">Studieretning: _________________                      </w:t>
            </w:r>
          </w:p>
          <w:p w14:paraId="00000007" w14:textId="77777777" w:rsidR="00F456C1" w:rsidRDefault="00F456C1" w:rsidP="7F3A6FDE">
            <w:pPr>
              <w:rPr>
                <w:b/>
                <w:bCs/>
                <w:sz w:val="16"/>
                <w:szCs w:val="16"/>
              </w:rPr>
            </w:pPr>
            <w:r w:rsidRPr="7F3A6FDE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0000008" w14:textId="23E78974" w:rsidR="00F456C1" w:rsidRDefault="00E0344A" w:rsidP="7F3A6FDE">
            <w:pPr>
              <w:spacing w:line="331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Gældende fra </w:t>
            </w:r>
            <w:r w:rsidR="00F456C1" w:rsidRPr="7F3A6FDE">
              <w:rPr>
                <w:b/>
                <w:bCs/>
                <w:sz w:val="16"/>
                <w:szCs w:val="16"/>
              </w:rPr>
              <w:t>202</w:t>
            </w:r>
            <w:r w:rsidR="005515C8">
              <w:rPr>
                <w:b/>
                <w:bCs/>
                <w:sz w:val="16"/>
                <w:szCs w:val="16"/>
              </w:rPr>
              <w:t>2</w:t>
            </w:r>
          </w:p>
          <w:p w14:paraId="00000009" w14:textId="77777777" w:rsidR="00F456C1" w:rsidRDefault="00F456C1" w:rsidP="7F3A6F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2E0893" w14:textId="77777777" w:rsidR="00F456C1" w:rsidRDefault="00F456C1" w:rsidP="7F3A6FD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456C1" w14:paraId="21DFFC02" w14:textId="1A0BE378" w:rsidTr="737DF6C6">
        <w:tc>
          <w:tcPr>
            <w:tcW w:w="237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F456C1" w:rsidRPr="00747D74" w:rsidRDefault="00F456C1" w:rsidP="7F3A6FDE">
            <w:pPr>
              <w:rPr>
                <w:b/>
                <w:bCs/>
                <w:sz w:val="16"/>
                <w:szCs w:val="16"/>
              </w:rPr>
            </w:pPr>
            <w:r w:rsidRPr="00747D74">
              <w:rPr>
                <w:b/>
                <w:bCs/>
                <w:sz w:val="16"/>
                <w:szCs w:val="16"/>
              </w:rPr>
              <w:t xml:space="preserve">Forløb </w:t>
            </w:r>
            <w:r w:rsidRPr="00747D74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35DB1461" w:rsidR="00F456C1" w:rsidRPr="00747D74" w:rsidRDefault="00F456C1" w:rsidP="7F3A6FDE">
            <w:pPr>
              <w:rPr>
                <w:b/>
                <w:bCs/>
                <w:sz w:val="16"/>
                <w:szCs w:val="16"/>
              </w:rPr>
            </w:pPr>
            <w:r w:rsidRPr="00747D74">
              <w:rPr>
                <w:b/>
                <w:bCs/>
                <w:sz w:val="16"/>
                <w:szCs w:val="16"/>
              </w:rPr>
              <w:t>Tid</w:t>
            </w:r>
          </w:p>
        </w:tc>
        <w:tc>
          <w:tcPr>
            <w:tcW w:w="22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F456C1" w:rsidRPr="00747D74" w:rsidRDefault="00F456C1" w:rsidP="7F3A6FDE">
            <w:pPr>
              <w:rPr>
                <w:b/>
                <w:bCs/>
                <w:sz w:val="16"/>
                <w:szCs w:val="16"/>
              </w:rPr>
            </w:pPr>
            <w:r w:rsidRPr="00747D74">
              <w:rPr>
                <w:b/>
                <w:bCs/>
                <w:sz w:val="16"/>
                <w:szCs w:val="16"/>
              </w:rPr>
              <w:t>Antal lektioner og evt. fagbindinger</w:t>
            </w:r>
          </w:p>
        </w:tc>
        <w:tc>
          <w:tcPr>
            <w:tcW w:w="249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b/>
                <w:bCs/>
                <w:sz w:val="16"/>
                <w:szCs w:val="16"/>
              </w:rPr>
              <w:t>Kompetencemål</w:t>
            </w:r>
          </w:p>
        </w:tc>
        <w:tc>
          <w:tcPr>
            <w:tcW w:w="250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b/>
                <w:bCs/>
                <w:sz w:val="16"/>
                <w:szCs w:val="16"/>
              </w:rPr>
              <w:t>Produktkrav</w:t>
            </w:r>
          </w:p>
        </w:tc>
        <w:tc>
          <w:tcPr>
            <w:tcW w:w="240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F456C1" w:rsidRPr="00747D74" w:rsidRDefault="00F456C1" w:rsidP="7F3A6FDE">
            <w:pPr>
              <w:rPr>
                <w:b/>
                <w:bCs/>
                <w:sz w:val="16"/>
                <w:szCs w:val="16"/>
              </w:rPr>
            </w:pPr>
            <w:r w:rsidRPr="00747D74">
              <w:rPr>
                <w:b/>
                <w:bCs/>
                <w:sz w:val="16"/>
                <w:szCs w:val="16"/>
              </w:rPr>
              <w:t>Evaluering</w:t>
            </w:r>
          </w:p>
        </w:tc>
        <w:tc>
          <w:tcPr>
            <w:tcW w:w="498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701484AD" w14:textId="1B0298A3" w:rsidR="00F456C1" w:rsidRDefault="354BA69E" w:rsidP="7F3A6FDE">
            <w:pPr>
              <w:rPr>
                <w:b/>
                <w:bCs/>
                <w:sz w:val="16"/>
                <w:szCs w:val="16"/>
              </w:rPr>
            </w:pPr>
            <w:r w:rsidRPr="7F3A6FDE">
              <w:rPr>
                <w:b/>
                <w:bCs/>
                <w:sz w:val="16"/>
                <w:szCs w:val="16"/>
              </w:rPr>
              <w:t>Opsamling</w:t>
            </w:r>
            <w:r w:rsidR="18CB7BC2" w:rsidRPr="7F3A6FDE">
              <w:rPr>
                <w:b/>
                <w:bCs/>
                <w:sz w:val="16"/>
                <w:szCs w:val="16"/>
              </w:rPr>
              <w:t xml:space="preserve">: </w:t>
            </w:r>
          </w:p>
          <w:p w14:paraId="55223401" w14:textId="64BC8BBC" w:rsidR="00F456C1" w:rsidRDefault="00970C18" w:rsidP="7F3A6FDE">
            <w:pPr>
              <w:rPr>
                <w:b/>
                <w:bCs/>
                <w:sz w:val="16"/>
                <w:szCs w:val="16"/>
              </w:rPr>
            </w:pPr>
            <w:r w:rsidRPr="002A6FD8">
              <w:rPr>
                <w:b/>
                <w:bCs/>
                <w:sz w:val="16"/>
                <w:szCs w:val="16"/>
              </w:rPr>
              <w:t>Skriv et kort resum</w:t>
            </w:r>
            <w:r>
              <w:rPr>
                <w:b/>
                <w:bCs/>
                <w:sz w:val="16"/>
                <w:szCs w:val="16"/>
              </w:rPr>
              <w:t>é</w:t>
            </w:r>
            <w:r w:rsidRPr="002A6FD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om de</w:t>
            </w:r>
            <w:r w:rsidRPr="002A6FD8">
              <w:rPr>
                <w:b/>
                <w:bCs/>
                <w:sz w:val="16"/>
                <w:szCs w:val="16"/>
              </w:rPr>
              <w:t xml:space="preserve"> afholdte forløb</w:t>
            </w:r>
          </w:p>
        </w:tc>
      </w:tr>
      <w:tr w:rsidR="00F456C1" w14:paraId="28D3A05C" w14:textId="1C31FA29" w:rsidTr="737DF6C6">
        <w:tc>
          <w:tcPr>
            <w:tcW w:w="2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Naturvidenskab</w:t>
            </w:r>
          </w:p>
        </w:tc>
        <w:tc>
          <w:tcPr>
            <w:tcW w:w="144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F456C1" w:rsidRPr="00747D74" w:rsidRDefault="00F456C1" w:rsidP="7F3A6FDE">
            <w:pPr>
              <w:rPr>
                <w:color w:val="FF0000"/>
                <w:sz w:val="16"/>
                <w:szCs w:val="16"/>
              </w:rPr>
            </w:pPr>
            <w:r w:rsidRPr="00747D74">
              <w:rPr>
                <w:color w:val="FF0000"/>
                <w:sz w:val="16"/>
                <w:szCs w:val="16"/>
              </w:rPr>
              <w:t>Aftales</w:t>
            </w:r>
          </w:p>
        </w:tc>
        <w:tc>
          <w:tcPr>
            <w:tcW w:w="22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 xml:space="preserve">særligt vedr. </w:t>
            </w:r>
            <w:r w:rsidRPr="00747D74">
              <w:rPr>
                <w:i/>
                <w:iCs/>
                <w:sz w:val="16"/>
                <w:szCs w:val="16"/>
              </w:rPr>
              <w:t>Sprog og Kultur</w:t>
            </w:r>
            <w:r w:rsidRPr="00747D74">
              <w:rPr>
                <w:sz w:val="16"/>
                <w:szCs w:val="16"/>
              </w:rPr>
              <w:t>: biologi og fysik i 1.g sikrer, at der anvendes mindst to fagtimer til metode og basal videnskabsteori.</w:t>
            </w:r>
          </w:p>
        </w:tc>
        <w:tc>
          <w:tcPr>
            <w:tcW w:w="249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8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56AAAC" w14:textId="653A6CED" w:rsidR="00F456C1" w:rsidRDefault="00F456C1" w:rsidP="7F3A6FDE">
            <w:pPr>
              <w:rPr>
                <w:sz w:val="16"/>
                <w:szCs w:val="16"/>
              </w:rPr>
            </w:pPr>
          </w:p>
        </w:tc>
      </w:tr>
      <w:tr w:rsidR="00F456C1" w14:paraId="59BBB5C6" w14:textId="4BDE4FAA" w:rsidTr="737DF6C6">
        <w:tc>
          <w:tcPr>
            <w:tcW w:w="237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Samfundsvidenskab</w:t>
            </w:r>
          </w:p>
        </w:tc>
        <w:tc>
          <w:tcPr>
            <w:tcW w:w="144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F456C1" w:rsidRPr="00747D74" w:rsidRDefault="00F456C1" w:rsidP="7F3A6FDE">
            <w:pPr>
              <w:rPr>
                <w:color w:val="FF0000"/>
                <w:sz w:val="16"/>
                <w:szCs w:val="16"/>
              </w:rPr>
            </w:pPr>
            <w:r w:rsidRPr="00747D74">
              <w:rPr>
                <w:color w:val="FF0000"/>
                <w:sz w:val="16"/>
                <w:szCs w:val="16"/>
              </w:rPr>
              <w:t>Aftales</w:t>
            </w:r>
          </w:p>
        </w:tc>
        <w:tc>
          <w:tcPr>
            <w:tcW w:w="22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i de naturvidenskabelige og musiske studieretninger samt i</w:t>
            </w:r>
            <w:r w:rsidRPr="00747D74">
              <w:rPr>
                <w:i/>
                <w:iCs/>
                <w:sz w:val="16"/>
                <w:szCs w:val="16"/>
              </w:rPr>
              <w:t xml:space="preserve"> Sprog og Kultur</w:t>
            </w:r>
            <w:r w:rsidRPr="00747D74">
              <w:rPr>
                <w:sz w:val="16"/>
                <w:szCs w:val="16"/>
              </w:rPr>
              <w:t xml:space="preserve"> sikrer samfundsfag, at der anvendes mindst to fagtimer til metode og basal videnskabsteori.</w:t>
            </w:r>
          </w:p>
        </w:tc>
        <w:tc>
          <w:tcPr>
            <w:tcW w:w="249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8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2AA31C07" w14:textId="77777777" w:rsidR="00F456C1" w:rsidRDefault="00F456C1" w:rsidP="7F3A6FDE">
            <w:pPr>
              <w:rPr>
                <w:sz w:val="16"/>
                <w:szCs w:val="16"/>
              </w:rPr>
            </w:pPr>
          </w:p>
        </w:tc>
      </w:tr>
      <w:tr w:rsidR="00F456C1" w14:paraId="11394A4B" w14:textId="4E770844" w:rsidTr="737DF6C6">
        <w:tc>
          <w:tcPr>
            <w:tcW w:w="237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TF1</w:t>
            </w:r>
          </w:p>
          <w:p w14:paraId="00000020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Studietur i Danmark</w:t>
            </w:r>
          </w:p>
        </w:tc>
        <w:tc>
          <w:tcPr>
            <w:tcW w:w="144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Uge 46</w:t>
            </w:r>
          </w:p>
        </w:tc>
        <w:tc>
          <w:tcPr>
            <w:tcW w:w="22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14 fagtimer fra de to rejsefag</w:t>
            </w:r>
          </w:p>
        </w:tc>
        <w:tc>
          <w:tcPr>
            <w:tcW w:w="249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Det faglige indhold på denne lille studietur knyttes konkret til rejsefagene. Målet er desuden, at elevernes nysgerrighed over for fagene og omverdenen styrkes.</w:t>
            </w:r>
          </w:p>
        </w:tc>
        <w:tc>
          <w:tcPr>
            <w:tcW w:w="250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Rejselærerne definerer kravene til et lille produkt, hvori eleverne udviser faglig og kulturel nysgerrighed.</w:t>
            </w:r>
          </w:p>
        </w:tc>
        <w:tc>
          <w:tcPr>
            <w:tcW w:w="240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Rejselærerne giver mundtlig feedback på det endelige produkt: fokus på, hvorledes elevernes har opfyldt kravene.</w:t>
            </w:r>
          </w:p>
        </w:tc>
        <w:tc>
          <w:tcPr>
            <w:tcW w:w="498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4784FCBB" w14:textId="77777777" w:rsidR="00F456C1" w:rsidRDefault="00F456C1" w:rsidP="7F3A6FDE">
            <w:pPr>
              <w:rPr>
                <w:sz w:val="16"/>
                <w:szCs w:val="16"/>
              </w:rPr>
            </w:pPr>
          </w:p>
        </w:tc>
      </w:tr>
      <w:tr w:rsidR="00B00F08" w14:paraId="4947FC19" w14:textId="77777777" w:rsidTr="737DF6C6">
        <w:tc>
          <w:tcPr>
            <w:tcW w:w="237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F10C8" w14:textId="32B969E9" w:rsidR="00B00F08" w:rsidRPr="00747D74" w:rsidRDefault="00B00F08" w:rsidP="7F3A6F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Faglig ansvarlighed</w:t>
            </w:r>
          </w:p>
        </w:tc>
        <w:tc>
          <w:tcPr>
            <w:tcW w:w="144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3710C" w14:textId="36A78ADA" w:rsidR="00B00F08" w:rsidRPr="00747D74" w:rsidRDefault="00B00F08" w:rsidP="7F3A6F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Uge 8-9</w:t>
            </w:r>
          </w:p>
        </w:tc>
        <w:tc>
          <w:tcPr>
            <w:tcW w:w="22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4892A" w14:textId="4B7828B1" w:rsidR="00B00F08" w:rsidRPr="00747D74" w:rsidRDefault="00843E4E" w:rsidP="7F3A6F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SR-fag, dansk eller historie</w:t>
            </w:r>
          </w:p>
        </w:tc>
        <w:tc>
          <w:tcPr>
            <w:tcW w:w="249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EF140" w14:textId="6D037018" w:rsidR="00B00F08" w:rsidRPr="00747D74" w:rsidRDefault="00843E4E" w:rsidP="7F3A6F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Koordineres med en lærer med samme fag i søsterklassen i 3.g</w:t>
            </w:r>
            <w:r w:rsidR="00267DFB">
              <w:rPr>
                <w:sz w:val="16"/>
                <w:szCs w:val="16"/>
              </w:rPr>
              <w:t xml:space="preserve">. </w:t>
            </w:r>
            <w:r w:rsidR="003C3B02">
              <w:rPr>
                <w:sz w:val="16"/>
                <w:szCs w:val="16"/>
              </w:rPr>
              <w:t>Se beskrivelse</w:t>
            </w:r>
            <w:r w:rsidR="007A3C12">
              <w:rPr>
                <w:sz w:val="16"/>
                <w:szCs w:val="16"/>
              </w:rPr>
              <w:t>n af ”Faglig ansvarlighed”</w:t>
            </w:r>
            <w:r w:rsidR="003C3B02">
              <w:rPr>
                <w:sz w:val="16"/>
                <w:szCs w:val="16"/>
              </w:rPr>
              <w:t xml:space="preserve"> i Medarbejderbiblioteket under ”Supplerende studietid”.</w:t>
            </w:r>
          </w:p>
        </w:tc>
        <w:tc>
          <w:tcPr>
            <w:tcW w:w="250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A1671" w14:textId="77777777" w:rsidR="00B00F08" w:rsidRPr="00747D74" w:rsidRDefault="00B00F08" w:rsidP="7F3A6FDE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BBFFE" w14:textId="77777777" w:rsidR="00B00F08" w:rsidRPr="00747D74" w:rsidRDefault="00B00F08" w:rsidP="7F3A6FDE">
            <w:pPr>
              <w:rPr>
                <w:sz w:val="16"/>
                <w:szCs w:val="16"/>
              </w:rPr>
            </w:pPr>
          </w:p>
        </w:tc>
        <w:tc>
          <w:tcPr>
            <w:tcW w:w="498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2CA17666" w14:textId="77777777" w:rsidR="00B00F08" w:rsidRDefault="00B00F08" w:rsidP="7F3A6FDE">
            <w:pPr>
              <w:rPr>
                <w:sz w:val="16"/>
                <w:szCs w:val="16"/>
              </w:rPr>
            </w:pPr>
          </w:p>
        </w:tc>
      </w:tr>
      <w:tr w:rsidR="00F456C1" w14:paraId="5DE3DF29" w14:textId="53E07E94" w:rsidTr="737DF6C6">
        <w:tc>
          <w:tcPr>
            <w:tcW w:w="237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proofErr w:type="spellStart"/>
            <w:r w:rsidRPr="00747D74">
              <w:rPr>
                <w:sz w:val="16"/>
                <w:szCs w:val="16"/>
              </w:rPr>
              <w:t>Sprogdag</w:t>
            </w:r>
            <w:proofErr w:type="spellEnd"/>
          </w:p>
        </w:tc>
        <w:tc>
          <w:tcPr>
            <w:tcW w:w="144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C11F102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 xml:space="preserve">Uge </w:t>
            </w:r>
            <w:r w:rsidR="007A3C12">
              <w:rPr>
                <w:sz w:val="16"/>
                <w:szCs w:val="16"/>
              </w:rPr>
              <w:t>9</w:t>
            </w:r>
          </w:p>
        </w:tc>
        <w:tc>
          <w:tcPr>
            <w:tcW w:w="22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6 lektioner i sprogfagene</w:t>
            </w:r>
          </w:p>
        </w:tc>
        <w:tc>
          <w:tcPr>
            <w:tcW w:w="249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Arbejde med kulturforståelse og mundtlig sprogfærdighed.</w:t>
            </w:r>
          </w:p>
        </w:tc>
        <w:tc>
          <w:tcPr>
            <w:tcW w:w="250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Lærerne definerer rammer for et lille innovativt produkt (evt. en flyer eller en kort film).</w:t>
            </w:r>
          </w:p>
        </w:tc>
        <w:tc>
          <w:tcPr>
            <w:tcW w:w="240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Lærerne giver mundtlig feedback på det endelige produkt.</w:t>
            </w:r>
          </w:p>
        </w:tc>
        <w:tc>
          <w:tcPr>
            <w:tcW w:w="498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6664DC24" w14:textId="77777777" w:rsidR="00F456C1" w:rsidRDefault="00F456C1" w:rsidP="7F3A6FDE">
            <w:pPr>
              <w:rPr>
                <w:sz w:val="16"/>
                <w:szCs w:val="16"/>
              </w:rPr>
            </w:pPr>
          </w:p>
        </w:tc>
      </w:tr>
      <w:tr w:rsidR="00F456C1" w14:paraId="09F4FF6A" w14:textId="465E2BE4" w:rsidTr="737DF6C6">
        <w:tc>
          <w:tcPr>
            <w:tcW w:w="237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TF2</w:t>
            </w:r>
          </w:p>
          <w:p w14:paraId="4D9135CB" w14:textId="65958B0B" w:rsidR="245030C6" w:rsidRPr="00747D74" w:rsidRDefault="245030C6" w:rsidP="7F3A6FDE">
            <w:pPr>
              <w:rPr>
                <w:sz w:val="16"/>
                <w:szCs w:val="16"/>
                <w:lang w:val="da-DK"/>
              </w:rPr>
            </w:pPr>
            <w:r w:rsidRPr="00747D74">
              <w:rPr>
                <w:sz w:val="16"/>
                <w:szCs w:val="16"/>
                <w:lang w:val="da-DK"/>
              </w:rPr>
              <w:t xml:space="preserve">I forløbet arbejdes der aktivt med globale problemstillinger </w:t>
            </w:r>
            <w:r w:rsidRPr="00747D74">
              <w:rPr>
                <w:sz w:val="16"/>
                <w:szCs w:val="16"/>
                <w:lang w:val="da-DK"/>
              </w:rPr>
              <w:lastRenderedPageBreak/>
              <w:t xml:space="preserve">jf. målsætningen for arbejdet med </w:t>
            </w:r>
            <w:proofErr w:type="spellStart"/>
            <w:r w:rsidRPr="00747D74">
              <w:rPr>
                <w:sz w:val="16"/>
                <w:szCs w:val="16"/>
                <w:lang w:val="da-DK"/>
              </w:rPr>
              <w:t>OG</w:t>
            </w:r>
            <w:r w:rsidR="6B8C710A" w:rsidRPr="00747D74">
              <w:rPr>
                <w:sz w:val="16"/>
                <w:szCs w:val="16"/>
                <w:lang w:val="da-DK"/>
              </w:rPr>
              <w:t>’</w:t>
            </w:r>
            <w:r w:rsidRPr="00747D74">
              <w:rPr>
                <w:sz w:val="16"/>
                <w:szCs w:val="16"/>
                <w:lang w:val="da-DK"/>
              </w:rPr>
              <w:t>s</w:t>
            </w:r>
            <w:proofErr w:type="spellEnd"/>
            <w:r w:rsidRPr="00747D74">
              <w:rPr>
                <w:sz w:val="16"/>
                <w:szCs w:val="16"/>
                <w:lang w:val="da-DK"/>
              </w:rPr>
              <w:t xml:space="preserve"> globale udsyn. </w:t>
            </w:r>
          </w:p>
          <w:p w14:paraId="4BD7AD09" w14:textId="64620DF0" w:rsidR="245030C6" w:rsidRPr="00747D74" w:rsidRDefault="245030C6" w:rsidP="7F3A6FDE">
            <w:pPr>
              <w:rPr>
                <w:sz w:val="16"/>
                <w:szCs w:val="16"/>
                <w:lang w:val="da-DK"/>
              </w:rPr>
            </w:pPr>
          </w:p>
          <w:p w14:paraId="631B885A" w14:textId="0FC6C6E0" w:rsidR="245030C6" w:rsidRPr="00747D74" w:rsidRDefault="245030C6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  <w:lang w:val="da-DK"/>
              </w:rPr>
              <w:t>Forløbet bygges op om</w:t>
            </w:r>
            <w:r w:rsidR="00CC60F9">
              <w:rPr>
                <w:sz w:val="16"/>
                <w:szCs w:val="16"/>
                <w:lang w:val="da-DK"/>
              </w:rPr>
              <w:t xml:space="preserve"> et eller flere af</w:t>
            </w:r>
            <w:r w:rsidRPr="00747D74">
              <w:rPr>
                <w:sz w:val="16"/>
                <w:szCs w:val="16"/>
                <w:lang w:val="da-DK"/>
              </w:rPr>
              <w:t xml:space="preserve"> FN</w:t>
            </w:r>
            <w:r w:rsidR="6D9E8B90" w:rsidRPr="00747D74">
              <w:rPr>
                <w:sz w:val="16"/>
                <w:szCs w:val="16"/>
                <w:lang w:val="da-DK"/>
              </w:rPr>
              <w:t>’</w:t>
            </w:r>
            <w:r w:rsidRPr="00747D74">
              <w:rPr>
                <w:sz w:val="16"/>
                <w:szCs w:val="16"/>
                <w:lang w:val="da-DK"/>
              </w:rPr>
              <w:t>s verdensmål.</w:t>
            </w:r>
          </w:p>
          <w:p w14:paraId="45628A6A" w14:textId="58F0A25A" w:rsidR="0EDD2751" w:rsidRPr="00747D74" w:rsidRDefault="0EDD2751" w:rsidP="7F3A6FDE">
            <w:pPr>
              <w:rPr>
                <w:sz w:val="16"/>
                <w:szCs w:val="16"/>
              </w:rPr>
            </w:pPr>
          </w:p>
          <w:p w14:paraId="16F608D2" w14:textId="4ED8D543" w:rsidR="00F456C1" w:rsidRPr="00747D74" w:rsidRDefault="00F456C1" w:rsidP="7F3A6FDE">
            <w:pPr>
              <w:rPr>
                <w:sz w:val="16"/>
                <w:szCs w:val="16"/>
              </w:rPr>
            </w:pPr>
          </w:p>
          <w:p w14:paraId="0000002D" w14:textId="05682B81" w:rsidR="00F456C1" w:rsidRPr="00747D74" w:rsidRDefault="00F456C1" w:rsidP="7F3A6FD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6089CE9F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lastRenderedPageBreak/>
              <w:t>Afvikles i marts; almindelige timer + (mindst) én flexdag i uge 1</w:t>
            </w:r>
            <w:r w:rsidR="007A3C12">
              <w:rPr>
                <w:sz w:val="16"/>
                <w:szCs w:val="16"/>
              </w:rPr>
              <w:t>0</w:t>
            </w:r>
          </w:p>
        </w:tc>
        <w:tc>
          <w:tcPr>
            <w:tcW w:w="22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ca. 12 lektioner fra to forskellige fag</w:t>
            </w:r>
          </w:p>
          <w:p w14:paraId="00000030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 xml:space="preserve">1 lektion bruges til en introduktion til </w:t>
            </w:r>
            <w:r w:rsidRPr="00747D74">
              <w:rPr>
                <w:sz w:val="16"/>
                <w:szCs w:val="16"/>
              </w:rPr>
              <w:lastRenderedPageBreak/>
              <w:t>hovedområderne (basal videnskabsteori)</w:t>
            </w:r>
          </w:p>
        </w:tc>
        <w:tc>
          <w:tcPr>
            <w:tcW w:w="249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lastRenderedPageBreak/>
              <w:t>Målet med forløbet er at give eleverne:</w:t>
            </w:r>
          </w:p>
          <w:p w14:paraId="00000032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- en overordnet forståelse for de tre hovedområder</w:t>
            </w:r>
          </w:p>
          <w:p w14:paraId="00000033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lastRenderedPageBreak/>
              <w:t>- en introduktion til det at arbejde tværfagligt</w:t>
            </w:r>
          </w:p>
          <w:p w14:paraId="00000034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- træning i at fungere i en projektorganiseret arbejdsproces i grupper</w:t>
            </w:r>
          </w:p>
          <w:p w14:paraId="00000035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- træning i at kunne stille relevante spørgsmål til undersøgelse af et problem på tværs af fagene</w:t>
            </w:r>
          </w:p>
        </w:tc>
        <w:tc>
          <w:tcPr>
            <w:tcW w:w="250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lastRenderedPageBreak/>
              <w:t>Lærerne definerer kravene til et lille produkt, som skal udarbejdes i grupper.</w:t>
            </w:r>
          </w:p>
          <w:p w14:paraId="00000037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 xml:space="preserve"> </w:t>
            </w:r>
          </w:p>
          <w:p w14:paraId="00000038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lastRenderedPageBreak/>
              <w:t>Materiale om hovedområderne ligger i TF-håndbogen.</w:t>
            </w:r>
          </w:p>
        </w:tc>
        <w:tc>
          <w:tcPr>
            <w:tcW w:w="240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lastRenderedPageBreak/>
              <w:t>Lærerne giver løbende grupperne feedback på arbejdsprocessen.</w:t>
            </w:r>
          </w:p>
          <w:p w14:paraId="0000003A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lastRenderedPageBreak/>
              <w:t>Lærerne giver mundtlig feedback på det endelige produkt: fokus på, hvorledes elevernes har opfyldt kravene.</w:t>
            </w:r>
          </w:p>
        </w:tc>
        <w:tc>
          <w:tcPr>
            <w:tcW w:w="498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25C6A95D" w14:textId="7AB76BD6" w:rsidR="00F456C1" w:rsidRDefault="5342FE68" w:rsidP="7F3A6FDE">
            <w:pPr>
              <w:rPr>
                <w:sz w:val="16"/>
                <w:szCs w:val="16"/>
              </w:rPr>
            </w:pPr>
            <w:r w:rsidRPr="737DF6C6">
              <w:rPr>
                <w:sz w:val="16"/>
                <w:szCs w:val="16"/>
              </w:rPr>
              <w:lastRenderedPageBreak/>
              <w:t>Husk at angive</w:t>
            </w:r>
            <w:r w:rsidR="3C5CB524" w:rsidRPr="737DF6C6">
              <w:rPr>
                <w:sz w:val="16"/>
                <w:szCs w:val="16"/>
              </w:rPr>
              <w:t>,</w:t>
            </w:r>
            <w:r w:rsidRPr="737DF6C6">
              <w:rPr>
                <w:sz w:val="16"/>
                <w:szCs w:val="16"/>
              </w:rPr>
              <w:t xml:space="preserve"> hvilke</w:t>
            </w:r>
            <w:r w:rsidR="00CC60F9">
              <w:rPr>
                <w:sz w:val="16"/>
                <w:szCs w:val="16"/>
              </w:rPr>
              <w:t>(t)</w:t>
            </w:r>
            <w:r w:rsidRPr="737DF6C6">
              <w:rPr>
                <w:sz w:val="16"/>
                <w:szCs w:val="16"/>
              </w:rPr>
              <w:t xml:space="preserve"> verdensmål der er arbejdet med i forløbet.</w:t>
            </w:r>
          </w:p>
        </w:tc>
      </w:tr>
      <w:tr w:rsidR="00F456C1" w14:paraId="16F73EFB" w14:textId="515C1EF7" w:rsidTr="737DF6C6">
        <w:tc>
          <w:tcPr>
            <w:tcW w:w="237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TF3</w:t>
            </w:r>
          </w:p>
          <w:p w14:paraId="0000003C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Lange linjer inkl. skrivekursus</w:t>
            </w:r>
          </w:p>
        </w:tc>
        <w:tc>
          <w:tcPr>
            <w:tcW w:w="144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April - maj</w:t>
            </w:r>
          </w:p>
          <w:p w14:paraId="0000003E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(sidste forløb i dansk og historie)</w:t>
            </w:r>
          </w:p>
        </w:tc>
        <w:tc>
          <w:tcPr>
            <w:tcW w:w="22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F456C1" w:rsidRPr="00747D74" w:rsidRDefault="00F456C1" w:rsidP="7F3A6FDE">
            <w:pPr>
              <w:rPr>
                <w:i/>
                <w:iCs/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 xml:space="preserve">Mindst 20 lektioner i dansk og historie (10 lektioner i hvert fag; 2 lektioner bruges til metode og basal videnskabsteori). Hertil kommer 6 lektioner til et </w:t>
            </w:r>
            <w:r w:rsidRPr="00747D74">
              <w:rPr>
                <w:i/>
                <w:iCs/>
                <w:sz w:val="16"/>
                <w:szCs w:val="16"/>
              </w:rPr>
              <w:t>DHO-skrivekursus</w:t>
            </w:r>
          </w:p>
          <w:p w14:paraId="00000040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(3 til hver lærer).</w:t>
            </w:r>
          </w:p>
        </w:tc>
        <w:tc>
          <w:tcPr>
            <w:tcW w:w="249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Forløbet giver eleverne et grundlæggende overblik over centrale historiske og litteraturhistoriske udviklingslinjer i Danmark, hvilket træner dem i 1) at fordybe sig i et historisk emne, 2) i skriftlig og mundtlig formidling og 3) i at anvende relevante metoder i fagene.</w:t>
            </w:r>
          </w:p>
          <w:p w14:paraId="00000042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Forløbet forbereder desuden eleverne på at kunne gennemføre en projektorganiseret skriveproces.</w:t>
            </w:r>
          </w:p>
          <w:p w14:paraId="00000043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 xml:space="preserve"> </w:t>
            </w:r>
          </w:p>
          <w:p w14:paraId="00000044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Forløbet skal ruste eleverne til:</w:t>
            </w:r>
          </w:p>
          <w:p w14:paraId="00000045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- kritisk og reflekteret at finde, udvælge, anvende og vurdere forskelligartet materiale</w:t>
            </w:r>
          </w:p>
          <w:p w14:paraId="00000046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- at læse tekster i en historisk sammenhæng</w:t>
            </w:r>
          </w:p>
          <w:p w14:paraId="00000047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- at formidle skriftligt og mundtligt</w:t>
            </w:r>
          </w:p>
          <w:p w14:paraId="00000048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- at reflektere over (eget) skriftligt og mundtligt arbejde</w:t>
            </w:r>
          </w:p>
          <w:p w14:paraId="00000049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- at skrive fagligt, herunder at anvende citater, figurer, illustrationer m.v.</w:t>
            </w:r>
          </w:p>
          <w:p w14:paraId="0000004A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- at forstå fagenes identitet og metoder</w:t>
            </w:r>
          </w:p>
          <w:p w14:paraId="0000004B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- at forstå begreberne primær og sekundær litteratur og kilde og fremstilling i forhold til at analysere og diskutere</w:t>
            </w:r>
          </w:p>
          <w:p w14:paraId="0000004C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- at kunne anvende tekstbehandlingsprogrammer</w:t>
            </w:r>
          </w:p>
          <w:p w14:paraId="0000004D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- at indgå i projektorganiserede arbejdsprocesser</w:t>
            </w:r>
          </w:p>
        </w:tc>
        <w:tc>
          <w:tcPr>
            <w:tcW w:w="250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Dansk- og historielærerne tilrettelægger og gennemfører et koordineret undervisningsforløb med aktiviteter, der træner de oplistede mål for DHO, herunder små skriveøvelser (se beskrivelsen af DHO).</w:t>
            </w:r>
          </w:p>
          <w:p w14:paraId="0000004F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Forløbet afsluttes med et mindre projektarbejde = DHO-skrivekursus.</w:t>
            </w:r>
          </w:p>
        </w:tc>
        <w:tc>
          <w:tcPr>
            <w:tcW w:w="240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De små skriveøvelser i forløbet evalueres oftest peer-to-peer.</w:t>
            </w:r>
          </w:p>
          <w:p w14:paraId="00000051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Lærerne beslutter, om det afsluttende projektarbejde (skrivekurset) skal evalueres med mundtlige fremlæggelser i matrixgrupper, hvor eleverne giver hinanden respons, eller fælles i klassen, hvor elever og lærere giver mundtlig feedback.</w:t>
            </w:r>
          </w:p>
        </w:tc>
        <w:tc>
          <w:tcPr>
            <w:tcW w:w="498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561CBCD3" w14:textId="77777777" w:rsidR="00F456C1" w:rsidRDefault="00F456C1" w:rsidP="7F3A6FDE">
            <w:pPr>
              <w:rPr>
                <w:sz w:val="16"/>
                <w:szCs w:val="16"/>
              </w:rPr>
            </w:pPr>
          </w:p>
        </w:tc>
      </w:tr>
      <w:tr w:rsidR="00F456C1" w14:paraId="2637E2E0" w14:textId="2784D55A" w:rsidTr="737DF6C6">
        <w:tc>
          <w:tcPr>
            <w:tcW w:w="237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lastRenderedPageBreak/>
              <w:t>DHO</w:t>
            </w:r>
          </w:p>
        </w:tc>
        <w:tc>
          <w:tcPr>
            <w:tcW w:w="144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0DB3C2B3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 xml:space="preserve">Uge </w:t>
            </w:r>
            <w:r w:rsidR="007A3C12">
              <w:rPr>
                <w:sz w:val="16"/>
                <w:szCs w:val="16"/>
              </w:rPr>
              <w:t>20</w:t>
            </w:r>
          </w:p>
        </w:tc>
        <w:tc>
          <w:tcPr>
            <w:tcW w:w="22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15 timers fordybelsestid pr. elev</w:t>
            </w:r>
          </w:p>
        </w:tc>
        <w:tc>
          <w:tcPr>
            <w:tcW w:w="249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proofErr w:type="spellStart"/>
            <w:r w:rsidRPr="00747D74">
              <w:rPr>
                <w:sz w:val="16"/>
                <w:szCs w:val="16"/>
              </w:rPr>
              <w:t>DHO’en</w:t>
            </w:r>
            <w:proofErr w:type="spellEnd"/>
            <w:r w:rsidRPr="00747D74">
              <w:rPr>
                <w:sz w:val="16"/>
                <w:szCs w:val="16"/>
              </w:rPr>
              <w:t xml:space="preserve"> er både træning og demonstration af flg. mål:</w:t>
            </w:r>
          </w:p>
          <w:p w14:paraId="00000056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- kritisk og reflekteret at finde, udvælge, anvende og vurdere forskelligartet materiale</w:t>
            </w:r>
          </w:p>
          <w:p w14:paraId="00000057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- at læse tekster i en historisk sammenhæng</w:t>
            </w:r>
          </w:p>
          <w:p w14:paraId="00000058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- at formidle skriftligt og mundtligt</w:t>
            </w:r>
          </w:p>
          <w:p w14:paraId="00000059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- at reflektere over eget skriftligt og mundtligt arbejde</w:t>
            </w:r>
          </w:p>
          <w:p w14:paraId="0000005A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- at skrive fagligt, herunder at anvende citater, figurer, illustrationer mv.</w:t>
            </w:r>
          </w:p>
          <w:p w14:paraId="0000005B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- at forstå fagenes identitet og metoder</w:t>
            </w:r>
          </w:p>
        </w:tc>
        <w:tc>
          <w:tcPr>
            <w:tcW w:w="250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Produktet er DHO samt mundtlig fremlæggelse.</w:t>
            </w:r>
          </w:p>
        </w:tc>
        <w:tc>
          <w:tcPr>
            <w:tcW w:w="240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Ved en mundtlig evaluering (årsprøve) af den afleverede opgave præsenterer eleven sin opgavekonklusion samt overvejelser om valg af materiale, arbejdsproces og metodiske forskelle og ligheder mellem fagene.</w:t>
            </w:r>
          </w:p>
          <w:p w14:paraId="0000005E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Der gives én samlet karakter samt mundtlig feedback fra lærerne til opgaven og den mundtlige præstation.</w:t>
            </w:r>
          </w:p>
          <w:p w14:paraId="0000005F" w14:textId="77777777" w:rsidR="00F456C1" w:rsidRPr="00747D74" w:rsidRDefault="00F456C1" w:rsidP="7F3A6FDE">
            <w:pPr>
              <w:rPr>
                <w:sz w:val="16"/>
                <w:szCs w:val="16"/>
              </w:rPr>
            </w:pPr>
            <w:r w:rsidRPr="00747D74">
              <w:rPr>
                <w:sz w:val="16"/>
                <w:szCs w:val="16"/>
              </w:rPr>
              <w:t>Eleven indskriver selv fokuspunkter i sin digitale portefølje.</w:t>
            </w:r>
          </w:p>
        </w:tc>
        <w:tc>
          <w:tcPr>
            <w:tcW w:w="498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2DF9AA59" w14:textId="77777777" w:rsidR="00F456C1" w:rsidRDefault="00F456C1" w:rsidP="7F3A6FDE">
            <w:pPr>
              <w:rPr>
                <w:sz w:val="16"/>
                <w:szCs w:val="16"/>
              </w:rPr>
            </w:pPr>
          </w:p>
        </w:tc>
      </w:tr>
    </w:tbl>
    <w:p w14:paraId="00000060" w14:textId="77777777" w:rsidR="00B25115" w:rsidRDefault="00B25115"/>
    <w:sectPr w:rsidR="00B25115">
      <w:headerReference w:type="default" r:id="rId10"/>
      <w:footerReference w:type="default" r:id="rId11"/>
      <w:pgSz w:w="20160" w:h="12240" w:orient="landscape"/>
      <w:pgMar w:top="720" w:right="720" w:bottom="720" w:left="72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2005" w14:textId="77777777" w:rsidR="00AA5E6E" w:rsidRDefault="00AA5E6E">
      <w:pPr>
        <w:spacing w:line="240" w:lineRule="auto"/>
      </w:pPr>
      <w:r>
        <w:separator/>
      </w:r>
    </w:p>
  </w:endnote>
  <w:endnote w:type="continuationSeparator" w:id="0">
    <w:p w14:paraId="11B2BB01" w14:textId="77777777" w:rsidR="00AA5E6E" w:rsidRDefault="00AA5E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1" w14:textId="60493276" w:rsidR="00B25115" w:rsidRDefault="001B7662">
    <w:pPr>
      <w:jc w:val="right"/>
    </w:pPr>
    <w:r>
      <w:fldChar w:fldCharType="begin"/>
    </w:r>
    <w:r>
      <w:instrText>PAGE</w:instrText>
    </w:r>
    <w:r>
      <w:fldChar w:fldCharType="separate"/>
    </w:r>
    <w:r w:rsidR="00F456C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E308C" w14:textId="77777777" w:rsidR="00AA5E6E" w:rsidRDefault="00AA5E6E">
      <w:pPr>
        <w:spacing w:line="240" w:lineRule="auto"/>
      </w:pPr>
      <w:r>
        <w:separator/>
      </w:r>
    </w:p>
  </w:footnote>
  <w:footnote w:type="continuationSeparator" w:id="0">
    <w:p w14:paraId="6CC1F86C" w14:textId="77777777" w:rsidR="00AA5E6E" w:rsidRDefault="00AA5E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2" w14:textId="77777777" w:rsidR="00B25115" w:rsidRDefault="00B251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115"/>
    <w:rsid w:val="001A5DAB"/>
    <w:rsid w:val="001B7662"/>
    <w:rsid w:val="00267DFB"/>
    <w:rsid w:val="00282FAB"/>
    <w:rsid w:val="003C3B02"/>
    <w:rsid w:val="003D0BC3"/>
    <w:rsid w:val="005515C8"/>
    <w:rsid w:val="00564894"/>
    <w:rsid w:val="005D7FE6"/>
    <w:rsid w:val="00747D74"/>
    <w:rsid w:val="007A3C12"/>
    <w:rsid w:val="00843E4E"/>
    <w:rsid w:val="00970C18"/>
    <w:rsid w:val="00AA5E6E"/>
    <w:rsid w:val="00AD211C"/>
    <w:rsid w:val="00B00F08"/>
    <w:rsid w:val="00B25115"/>
    <w:rsid w:val="00CC60F9"/>
    <w:rsid w:val="00E0344A"/>
    <w:rsid w:val="00F456C1"/>
    <w:rsid w:val="00FE7604"/>
    <w:rsid w:val="0EDD2751"/>
    <w:rsid w:val="18CB7BC2"/>
    <w:rsid w:val="198CB4EF"/>
    <w:rsid w:val="1B8AED0C"/>
    <w:rsid w:val="21A147F1"/>
    <w:rsid w:val="245030C6"/>
    <w:rsid w:val="3519AC1F"/>
    <w:rsid w:val="354BA69E"/>
    <w:rsid w:val="3C5CB524"/>
    <w:rsid w:val="4BDBA009"/>
    <w:rsid w:val="5342FE68"/>
    <w:rsid w:val="59CFDACC"/>
    <w:rsid w:val="66EE9A8D"/>
    <w:rsid w:val="6B8C710A"/>
    <w:rsid w:val="6BC20BB0"/>
    <w:rsid w:val="6D9E8B90"/>
    <w:rsid w:val="6FE3EE48"/>
    <w:rsid w:val="707C5476"/>
    <w:rsid w:val="737DF6C6"/>
    <w:rsid w:val="744586AA"/>
    <w:rsid w:val="7D0BB0AF"/>
    <w:rsid w:val="7F3A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A70D4F"/>
  <w15:docId w15:val="{D92AA31D-9D0D-3E45-A5A5-C96A91DA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A747F04A5FA4C85A0D6C1714BA179" ma:contentTypeVersion="9" ma:contentTypeDescription="Create a new document." ma:contentTypeScope="" ma:versionID="28977bfb168021a4afc97e52854475f5">
  <xsd:schema xmlns:xsd="http://www.w3.org/2001/XMLSchema" xmlns:xs="http://www.w3.org/2001/XMLSchema" xmlns:p="http://schemas.microsoft.com/office/2006/metadata/properties" xmlns:ns2="1cb392c6-0e8c-4597-85d8-4d5fbeee6e1a" targetNamespace="http://schemas.microsoft.com/office/2006/metadata/properties" ma:root="true" ma:fieldsID="a2adb0dbf45953f422b1878a32ceb3c2" ns2:_="">
    <xsd:import namespace="1cb392c6-0e8c-4597-85d8-4d5fbeee6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392c6-0e8c-4597-85d8-4d5fbeee6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3BB1B9-AF7C-4B0B-82D8-1416FC95E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392c6-0e8c-4597-85d8-4d5fbeee6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B8258-ABD6-4808-A922-8741A388A7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BAE7FD-8416-4377-86A5-E9A3D163D6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742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Stefansen</cp:lastModifiedBy>
  <cp:revision>15</cp:revision>
  <dcterms:created xsi:type="dcterms:W3CDTF">2021-08-26T13:53:00Z</dcterms:created>
  <dcterms:modified xsi:type="dcterms:W3CDTF">2022-08-24T05:36:00Z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0x010100D24A747F04A5FA4C85A0D6C1714BA179</vt:lpwstr>
  </property>
</Properties>
</file>